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AB71F" w14:textId="77777777" w:rsidR="003F5DE8" w:rsidRDefault="003F5DE8" w:rsidP="003F5DE8">
      <w:pPr>
        <w:pStyle w:val="NoSpacing"/>
        <w:rPr>
          <w:rFonts w:ascii="Times New Roman" w:hAnsi="Times New Roman" w:cs="Times New Roman"/>
          <w:sz w:val="24"/>
          <w:szCs w:val="24"/>
        </w:rPr>
      </w:pPr>
      <w:r>
        <w:rPr>
          <w:rFonts w:ascii="Times New Roman" w:hAnsi="Times New Roman" w:cs="Times New Roman"/>
          <w:sz w:val="24"/>
          <w:szCs w:val="24"/>
          <w:u w:val="single"/>
        </w:rPr>
        <w:t>Roger SWYLYNGTON</w:t>
      </w:r>
      <w:r>
        <w:rPr>
          <w:rFonts w:ascii="Times New Roman" w:hAnsi="Times New Roman" w:cs="Times New Roman"/>
          <w:sz w:val="24"/>
          <w:szCs w:val="24"/>
        </w:rPr>
        <w:t xml:space="preserve">       (fl.1404)</w:t>
      </w:r>
    </w:p>
    <w:p w14:paraId="311FFB13" w14:textId="77777777" w:rsidR="003F5DE8" w:rsidRDefault="003F5DE8" w:rsidP="003F5DE8">
      <w:pPr>
        <w:pStyle w:val="NoSpacing"/>
        <w:rPr>
          <w:rFonts w:ascii="Times New Roman" w:hAnsi="Times New Roman" w:cs="Times New Roman"/>
          <w:sz w:val="24"/>
          <w:szCs w:val="24"/>
        </w:rPr>
      </w:pPr>
      <w:r>
        <w:rPr>
          <w:rFonts w:ascii="Times New Roman" w:hAnsi="Times New Roman" w:cs="Times New Roman"/>
          <w:sz w:val="24"/>
          <w:szCs w:val="24"/>
        </w:rPr>
        <w:t>of the West Riding of Yorkshire.</w:t>
      </w:r>
    </w:p>
    <w:p w14:paraId="32EFE770" w14:textId="77777777" w:rsidR="003F5DE8" w:rsidRDefault="003F5DE8" w:rsidP="003F5DE8">
      <w:pPr>
        <w:pStyle w:val="NoSpacing"/>
        <w:rPr>
          <w:rFonts w:ascii="Times New Roman" w:hAnsi="Times New Roman" w:cs="Times New Roman"/>
          <w:sz w:val="24"/>
          <w:szCs w:val="24"/>
        </w:rPr>
      </w:pPr>
    </w:p>
    <w:p w14:paraId="388E7DDE" w14:textId="77777777" w:rsidR="003F5DE8" w:rsidRDefault="003F5DE8" w:rsidP="003F5DE8">
      <w:pPr>
        <w:pStyle w:val="NoSpacing"/>
        <w:rPr>
          <w:rFonts w:ascii="Times New Roman" w:hAnsi="Times New Roman" w:cs="Times New Roman"/>
          <w:sz w:val="24"/>
          <w:szCs w:val="24"/>
        </w:rPr>
      </w:pPr>
    </w:p>
    <w:p w14:paraId="4D7F80BE" w14:textId="77777777" w:rsidR="003F5DE8" w:rsidRDefault="003F5DE8" w:rsidP="003F5DE8">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the West Riding touching the names of the persons bound to contribute to the subsidy granted to the King at the last Parliament. He was a controller.</w:t>
      </w:r>
    </w:p>
    <w:p w14:paraId="2F7AE3B9" w14:textId="485C308F" w:rsidR="003F5DE8" w:rsidRDefault="003F5DE8" w:rsidP="003F5DE8">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p.256)</w:t>
      </w:r>
    </w:p>
    <w:p w14:paraId="3AFDC8F2" w14:textId="77777777" w:rsidR="00A0398A" w:rsidRDefault="00A0398A" w:rsidP="00A0398A">
      <w:pPr>
        <w:pStyle w:val="NoSpacing"/>
        <w:rPr>
          <w:rFonts w:ascii="Times New Roman" w:hAnsi="Times New Roman" w:cs="Times New Roman"/>
          <w:sz w:val="24"/>
          <w:szCs w:val="24"/>
        </w:rPr>
      </w:pPr>
      <w:r>
        <w:rPr>
          <w:rFonts w:ascii="Times New Roman" w:hAnsi="Times New Roman" w:cs="Times New Roman"/>
          <w:sz w:val="24"/>
          <w:szCs w:val="24"/>
        </w:rPr>
        <w:t>18 Apr.1404</w:t>
      </w:r>
      <w:r>
        <w:rPr>
          <w:rFonts w:ascii="Times New Roman" w:hAnsi="Times New Roman" w:cs="Times New Roman"/>
          <w:sz w:val="24"/>
          <w:szCs w:val="24"/>
        </w:rPr>
        <w:tab/>
        <w:t>He was discharged from the commission of 24 March.</w:t>
      </w:r>
    </w:p>
    <w:p w14:paraId="3512C5D4" w14:textId="77777777" w:rsidR="00A0398A" w:rsidRDefault="00A0398A" w:rsidP="00A0398A">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(C.F.R. 1399-1405 p.262)</w:t>
      </w:r>
    </w:p>
    <w:p w14:paraId="4AD6AD5C" w14:textId="77777777" w:rsidR="00A0398A" w:rsidRDefault="00A0398A" w:rsidP="00A0398A">
      <w:pPr>
        <w:pStyle w:val="NoSpacing"/>
        <w:ind w:left="1440" w:hanging="1440"/>
        <w:rPr>
          <w:rFonts w:ascii="Times New Roman" w:hAnsi="Times New Roman" w:cs="Times New Roman"/>
          <w:sz w:val="24"/>
          <w:szCs w:val="24"/>
        </w:rPr>
      </w:pPr>
      <w:r>
        <w:rPr>
          <w:rFonts w:ascii="Times New Roman" w:hAnsi="Times New Roman" w:cs="Times New Roman"/>
          <w:sz w:val="24"/>
          <w:szCs w:val="24"/>
        </w:rPr>
        <w:t>22 Apr.1404</w:t>
      </w:r>
      <w:r>
        <w:rPr>
          <w:rFonts w:ascii="Times New Roman" w:hAnsi="Times New Roman" w:cs="Times New Roman"/>
          <w:sz w:val="24"/>
          <w:szCs w:val="24"/>
        </w:rPr>
        <w:tab/>
        <w:t xml:space="preserve">He was discharged from the commission of 24 March to enquire in the West </w:t>
      </w:r>
    </w:p>
    <w:p w14:paraId="28C5821B" w14:textId="77777777" w:rsidR="00A0398A" w:rsidRDefault="00A0398A" w:rsidP="00A0398A">
      <w:pPr>
        <w:pStyle w:val="NoSpacing"/>
        <w:ind w:left="1440"/>
        <w:rPr>
          <w:rFonts w:ascii="Times New Roman" w:hAnsi="Times New Roman" w:cs="Times New Roman"/>
          <w:sz w:val="24"/>
          <w:szCs w:val="24"/>
        </w:rPr>
      </w:pPr>
      <w:r>
        <w:rPr>
          <w:rFonts w:ascii="Times New Roman" w:hAnsi="Times New Roman" w:cs="Times New Roman"/>
          <w:sz w:val="24"/>
          <w:szCs w:val="24"/>
        </w:rPr>
        <w:t>Riding of Yorkshire the names of the persons bound to contribute to the subsidy granted to the King at the last Parliament.  (C.F.R. 1399-1405 p.261)</w:t>
      </w:r>
    </w:p>
    <w:p w14:paraId="13BFAA87" w14:textId="77777777" w:rsidR="00A0398A" w:rsidRDefault="00A0398A" w:rsidP="00A0398A">
      <w:pPr>
        <w:pStyle w:val="NoSpacing"/>
        <w:rPr>
          <w:rFonts w:ascii="Times New Roman" w:hAnsi="Times New Roman" w:cs="Times New Roman"/>
          <w:sz w:val="24"/>
          <w:szCs w:val="24"/>
        </w:rPr>
      </w:pPr>
    </w:p>
    <w:p w14:paraId="187EFCDD" w14:textId="77777777" w:rsidR="003F5DE8" w:rsidRDefault="003F5DE8" w:rsidP="003F5DE8">
      <w:pPr>
        <w:pStyle w:val="NoSpacing"/>
        <w:rPr>
          <w:rFonts w:ascii="Times New Roman" w:hAnsi="Times New Roman" w:cs="Times New Roman"/>
          <w:sz w:val="24"/>
          <w:szCs w:val="24"/>
        </w:rPr>
      </w:pPr>
    </w:p>
    <w:p w14:paraId="5AB756CB" w14:textId="77777777" w:rsidR="003F5DE8" w:rsidRDefault="003F5DE8" w:rsidP="003F5DE8">
      <w:pPr>
        <w:pStyle w:val="NoSpacing"/>
        <w:rPr>
          <w:rFonts w:ascii="Times New Roman" w:hAnsi="Times New Roman" w:cs="Times New Roman"/>
          <w:sz w:val="24"/>
          <w:szCs w:val="24"/>
        </w:rPr>
      </w:pPr>
    </w:p>
    <w:p w14:paraId="46897F8A" w14:textId="7B9670B9" w:rsidR="003F5DE8" w:rsidRDefault="003F5DE8" w:rsidP="003F5DE8">
      <w:pPr>
        <w:pStyle w:val="NoSpacing"/>
        <w:rPr>
          <w:rFonts w:ascii="Times New Roman" w:hAnsi="Times New Roman" w:cs="Times New Roman"/>
          <w:sz w:val="24"/>
          <w:szCs w:val="24"/>
        </w:rPr>
      </w:pPr>
      <w:r>
        <w:rPr>
          <w:rFonts w:ascii="Times New Roman" w:hAnsi="Times New Roman" w:cs="Times New Roman"/>
          <w:sz w:val="24"/>
          <w:szCs w:val="24"/>
        </w:rPr>
        <w:t>19 June 2021</w:t>
      </w:r>
    </w:p>
    <w:p w14:paraId="556F552D" w14:textId="13AA78CF" w:rsidR="00A0398A" w:rsidRDefault="00A0398A" w:rsidP="003F5DE8">
      <w:pPr>
        <w:pStyle w:val="NoSpacing"/>
        <w:rPr>
          <w:rFonts w:ascii="Times New Roman" w:hAnsi="Times New Roman" w:cs="Times New Roman"/>
          <w:sz w:val="24"/>
          <w:szCs w:val="24"/>
        </w:rPr>
      </w:pPr>
      <w:r>
        <w:rPr>
          <w:rFonts w:ascii="Times New Roman" w:hAnsi="Times New Roman" w:cs="Times New Roman"/>
          <w:sz w:val="24"/>
          <w:szCs w:val="24"/>
        </w:rPr>
        <w:t>28 March 2022</w:t>
      </w:r>
    </w:p>
    <w:p w14:paraId="4B216608"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10253" w14:textId="77777777" w:rsidR="001A6E78" w:rsidRDefault="001A6E78" w:rsidP="009139A6">
      <w:r>
        <w:separator/>
      </w:r>
    </w:p>
  </w:endnote>
  <w:endnote w:type="continuationSeparator" w:id="0">
    <w:p w14:paraId="5AD44EEE" w14:textId="77777777" w:rsidR="001A6E78" w:rsidRDefault="001A6E78"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D6475"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2D16"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27FF8"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B9A81" w14:textId="77777777" w:rsidR="001A6E78" w:rsidRDefault="001A6E78" w:rsidP="009139A6">
      <w:r>
        <w:separator/>
      </w:r>
    </w:p>
  </w:footnote>
  <w:footnote w:type="continuationSeparator" w:id="0">
    <w:p w14:paraId="17623D6E" w14:textId="77777777" w:rsidR="001A6E78" w:rsidRDefault="001A6E78"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B0504"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26FFB"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BF64F"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DE8"/>
    <w:rsid w:val="000666E0"/>
    <w:rsid w:val="001A6E78"/>
    <w:rsid w:val="002510B7"/>
    <w:rsid w:val="003F5DE8"/>
    <w:rsid w:val="005C130B"/>
    <w:rsid w:val="00826F5C"/>
    <w:rsid w:val="009139A6"/>
    <w:rsid w:val="009448BB"/>
    <w:rsid w:val="00A0398A"/>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A8F44"/>
  <w15:chartTrackingRefBased/>
  <w15:docId w15:val="{6E16C556-ABA6-4DDC-B2F6-F92BD366B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2</TotalTime>
  <Pages>1</Pages>
  <Words>99</Words>
  <Characters>569</Characters>
  <Application>Microsoft Office Word</Application>
  <DocSecurity>0</DocSecurity>
  <Lines>4</Lines>
  <Paragraphs>1</Paragraphs>
  <ScaleCrop>false</ScaleCrop>
  <Company/>
  <LinksUpToDate>false</LinksUpToDate>
  <CharactersWithSpaces>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2021-07-01T10:20:00Z</dcterms:created>
  <dcterms:modified xsi:type="dcterms:W3CDTF">2022-03-28T10:30:00Z</dcterms:modified>
</cp:coreProperties>
</file>